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D7" w:rsidRPr="00F66EB0" w:rsidRDefault="00593324" w:rsidP="00F66EB0">
      <w:pPr>
        <w:jc w:val="center"/>
        <w:rPr>
          <w:b/>
          <w:sz w:val="36"/>
          <w:szCs w:val="36"/>
        </w:rPr>
      </w:pPr>
      <w:r w:rsidRPr="00F66EB0">
        <w:rPr>
          <w:b/>
          <w:sz w:val="36"/>
          <w:szCs w:val="36"/>
        </w:rPr>
        <w:t>«Ради жизни на земле…»</w:t>
      </w:r>
    </w:p>
    <w:p w:rsidR="00593324" w:rsidRPr="00F66EB0" w:rsidRDefault="00F66EB0" w:rsidP="00F66EB0">
      <w:pPr>
        <w:spacing w:after="0"/>
        <w:jc w:val="center"/>
        <w:rPr>
          <w:i/>
          <w:sz w:val="28"/>
          <w:szCs w:val="28"/>
        </w:rPr>
      </w:pPr>
      <w:r w:rsidRPr="00F66EB0">
        <w:rPr>
          <w:i/>
          <w:sz w:val="28"/>
          <w:szCs w:val="28"/>
        </w:rPr>
        <w:t>Литературная беседа для детей старшего возраста к 110-летию со дня рождения А.Т. Твардовкого.</w:t>
      </w:r>
    </w:p>
    <w:p w:rsidR="00F66EB0" w:rsidRPr="00F66EB0" w:rsidRDefault="00F66EB0" w:rsidP="00F66EB0">
      <w:pPr>
        <w:spacing w:after="0"/>
        <w:jc w:val="center"/>
        <w:rPr>
          <w:i/>
          <w:sz w:val="28"/>
          <w:szCs w:val="28"/>
        </w:rPr>
      </w:pPr>
    </w:p>
    <w:p w:rsidR="00593324" w:rsidRDefault="00F66EB0" w:rsidP="00F66EB0">
      <w:pPr>
        <w:spacing w:after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1280160</wp:posOffset>
            </wp:positionV>
            <wp:extent cx="1581150" cy="2209800"/>
            <wp:effectExtent l="19050" t="0" r="0" b="0"/>
            <wp:wrapSquare wrapText="bothSides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2014">
        <w:rPr>
          <w:sz w:val="28"/>
          <w:szCs w:val="28"/>
        </w:rPr>
        <w:t>В.: Александр Тр</w:t>
      </w:r>
      <w:r w:rsidR="00593324">
        <w:rPr>
          <w:sz w:val="28"/>
          <w:szCs w:val="28"/>
        </w:rPr>
        <w:t>ифонович Твардовский</w:t>
      </w:r>
      <w:r w:rsidR="00EE2014">
        <w:rPr>
          <w:sz w:val="28"/>
          <w:szCs w:val="28"/>
        </w:rPr>
        <w:t xml:space="preserve"> родился 8 (21) июня 1910 года на хуторе пустоши Столп</w:t>
      </w:r>
      <w:r w:rsidR="00176DA3">
        <w:rPr>
          <w:sz w:val="28"/>
          <w:szCs w:val="28"/>
        </w:rPr>
        <w:t>ово, относившейся к деревне Заг</w:t>
      </w:r>
      <w:r w:rsidR="00EE2014">
        <w:rPr>
          <w:sz w:val="28"/>
          <w:szCs w:val="28"/>
        </w:rPr>
        <w:t>орье Смоленской губернии</w:t>
      </w:r>
      <w:r w:rsidR="00176DA3">
        <w:rPr>
          <w:sz w:val="28"/>
          <w:szCs w:val="28"/>
        </w:rPr>
        <w:t xml:space="preserve">, в большой многодетной семье крестьянина-кузнеца Трифона Гордеевича Твардовского и Марии Митрофановны, дочери обедневшего дворянина Плескачевского. </w:t>
      </w:r>
    </w:p>
    <w:p w:rsidR="002F0C31" w:rsidRDefault="00176DA3" w:rsidP="00E03D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Трифон Гордеевич был человеком самобытным, с твёрдым и даже крутым и жёстким характером. Он заметно отличался от своих соседей-крестьян, не случайно получив у них про</w:t>
      </w:r>
      <w:r w:rsidR="002F0C31">
        <w:rPr>
          <w:sz w:val="28"/>
          <w:szCs w:val="28"/>
        </w:rPr>
        <w:t xml:space="preserve">звище «Пан Твардовский». Отец любил носить шляпу, что в их местности, </w:t>
      </w:r>
      <w:r w:rsidR="00E03D56">
        <w:rPr>
          <w:sz w:val="28"/>
          <w:szCs w:val="28"/>
        </w:rPr>
        <w:t>выглядело странно. Своим детям он не позволял носить лапти и им приходилось бегать босиком до глубокой осени. Многое в их быту было «не как у людей».</w:t>
      </w:r>
    </w:p>
    <w:p w:rsidR="00176DA3" w:rsidRDefault="00E03D56" w:rsidP="00E03D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В.: </w:t>
      </w:r>
      <w:r w:rsidR="002F0C31">
        <w:rPr>
          <w:sz w:val="28"/>
          <w:szCs w:val="28"/>
        </w:rPr>
        <w:t xml:space="preserve">Трифон </w:t>
      </w:r>
      <w:r w:rsidR="00176DA3">
        <w:rPr>
          <w:sz w:val="28"/>
          <w:szCs w:val="28"/>
        </w:rPr>
        <w:t xml:space="preserve">Гордеевич взял в рассрочку землю и стал владельцем участка в 11 десятин. </w:t>
      </w:r>
      <w:r w:rsidR="003F5713">
        <w:rPr>
          <w:sz w:val="28"/>
          <w:szCs w:val="28"/>
        </w:rPr>
        <w:t>Случилось это в 1909 году, а в 1910 году родился Александр Трифонович. Он был вторым сыном в большой семье. Первого сына звали  Константином. Земля эта в 11 десятин, вся в мелких болотцах и вся заросшая лозняком, ельником, берёзкой была незавидна. Но для отца, который многолетним тяжким трудом кузнеца заработал сумму, необходимую для первого взноса в банк, земля эта была</w:t>
      </w:r>
      <w:r w:rsidR="00774507">
        <w:rPr>
          <w:sz w:val="28"/>
          <w:szCs w:val="28"/>
        </w:rPr>
        <w:t xml:space="preserve"> очень </w:t>
      </w:r>
      <w:r w:rsidR="003F5713">
        <w:rPr>
          <w:sz w:val="28"/>
          <w:szCs w:val="28"/>
        </w:rPr>
        <w:t xml:space="preserve"> дорога</w:t>
      </w:r>
      <w:r w:rsidR="00774507">
        <w:rPr>
          <w:sz w:val="28"/>
          <w:szCs w:val="28"/>
        </w:rPr>
        <w:t>. «Нам, детям, он с самого малого возраста внушал любовь и ува</w:t>
      </w:r>
      <w:r w:rsidR="002F0C31">
        <w:rPr>
          <w:sz w:val="28"/>
          <w:szCs w:val="28"/>
        </w:rPr>
        <w:t xml:space="preserve">жение к этой кислой, скупой, но нашей земле – нашему «имению», как в шутку и не в шутку называл он свой хутор, - писал Александр Твардовский в автобиографии. </w:t>
      </w:r>
      <w:r>
        <w:rPr>
          <w:sz w:val="28"/>
          <w:szCs w:val="28"/>
        </w:rPr>
        <w:t>– Отец был человеком грамотным и даже начитанным по-деревенски. Книга не являлась редкостью в нашем домашнем обиходе. Целые зимние вечера у нас часто отдавались чтению вслух какой-либо книги. Первое моё знакомс</w:t>
      </w:r>
      <w:r w:rsidR="00A26779">
        <w:rPr>
          <w:sz w:val="28"/>
          <w:szCs w:val="28"/>
        </w:rPr>
        <w:t>т</w:t>
      </w:r>
      <w:r>
        <w:rPr>
          <w:sz w:val="28"/>
          <w:szCs w:val="28"/>
        </w:rPr>
        <w:t xml:space="preserve">во с </w:t>
      </w:r>
      <w:r w:rsidR="00A26779">
        <w:rPr>
          <w:sz w:val="28"/>
          <w:szCs w:val="28"/>
        </w:rPr>
        <w:t xml:space="preserve">«Полтавой» и «Дубровским» Пушкина, «Тарасом Бульбой» Гоголя, популярнейшими стихотворениями Лермонтова, Некрасова, А. К. Толстого, Никитина произошло таким именно образом. Отец </w:t>
      </w:r>
      <w:r w:rsidR="00A26779">
        <w:rPr>
          <w:sz w:val="28"/>
          <w:szCs w:val="28"/>
        </w:rPr>
        <w:lastRenderedPageBreak/>
        <w:t xml:space="preserve">и на память знал много стихов: «Бородино», «Князя Курбского», чуть ли не всего ершовского «Конька-Горбунка». </w:t>
      </w:r>
    </w:p>
    <w:p w:rsidR="00A26779" w:rsidRDefault="00F66EB0" w:rsidP="00E03D56">
      <w:pPr>
        <w:ind w:firstLine="708"/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05pt;margin-top:176pt;width:181.15pt;height:.05pt;z-index:251661312" stroked="f">
            <v:textbox style="mso-fit-shape-to-text:t" inset="0,0,0,0">
              <w:txbxContent>
                <w:p w:rsidR="00F66EB0" w:rsidRPr="006C3F86" w:rsidRDefault="00323B48" w:rsidP="00F66EB0">
                  <w:pPr>
                    <w:pStyle w:val="aa"/>
                    <w:rPr>
                      <w:noProof/>
                      <w:sz w:val="28"/>
                      <w:szCs w:val="28"/>
                    </w:rPr>
                  </w:pPr>
                  <w:r>
                    <w:t>Семья Твардовских</w:t>
                  </w:r>
                </w:p>
              </w:txbxContent>
            </v:textbox>
            <w10:wrap type="square"/>
          </v:shape>
        </w:pict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-51435</wp:posOffset>
            </wp:positionH>
            <wp:positionV relativeFrom="margin">
              <wp:posOffset>737235</wp:posOffset>
            </wp:positionV>
            <wp:extent cx="2300605" cy="2066925"/>
            <wp:effectExtent l="19050" t="0" r="4445" b="0"/>
            <wp:wrapSquare wrapText="bothSides"/>
            <wp:docPr id="2" name="Рисунок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060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6779">
        <w:rPr>
          <w:sz w:val="28"/>
          <w:szCs w:val="28"/>
        </w:rPr>
        <w:t xml:space="preserve">…Мать моя, Мария Митрофановна, была всегда впечатлительна и чутка ко многому, что находилось вне практических, житейских интересов крестьянского двора, хлопот и забот хозяйки в большой многодетной семье. </w:t>
      </w:r>
      <w:r w:rsidR="00351365">
        <w:rPr>
          <w:sz w:val="28"/>
          <w:szCs w:val="28"/>
        </w:rPr>
        <w:t>Её до слёз трогал звук пастушьей трубы где-нибудь вдалеке за нашими хуторскими кустами и болотцами или отголосок песни с далёких деревенских полей…»</w:t>
      </w:r>
    </w:p>
    <w:p w:rsidR="00351365" w:rsidRDefault="00351365" w:rsidP="00E03D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В.: </w:t>
      </w:r>
      <w:r w:rsidR="00C76EBA">
        <w:rPr>
          <w:sz w:val="28"/>
          <w:szCs w:val="28"/>
        </w:rPr>
        <w:t>В 1914 году началась Первая мировая война, осенью 1916 года Трифона Гордеевича мобилизов</w:t>
      </w:r>
      <w:r w:rsidR="006A41CA">
        <w:rPr>
          <w:sz w:val="28"/>
          <w:szCs w:val="28"/>
        </w:rPr>
        <w:t>али. Все заботы по дому легли н</w:t>
      </w:r>
      <w:r w:rsidR="00C76EBA">
        <w:rPr>
          <w:sz w:val="28"/>
          <w:szCs w:val="28"/>
        </w:rPr>
        <w:t xml:space="preserve">а плечи матери. </w:t>
      </w:r>
    </w:p>
    <w:p w:rsidR="00C76EBA" w:rsidRDefault="00C76EBA" w:rsidP="00E03D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Осенью 1918 года Константина и Александра отвезли в Смоленск и определили в 1-ю Советскую школу, которую вскоре закрыли.  С 1919</w:t>
      </w:r>
      <w:r w:rsidR="00D27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по  1924 год Александр поочерёдно учился в разных школах. </w:t>
      </w:r>
      <w:r w:rsidR="00E81ABD">
        <w:rPr>
          <w:sz w:val="28"/>
          <w:szCs w:val="28"/>
        </w:rPr>
        <w:t xml:space="preserve">Больше учиться в школе ему не пришлось. </w:t>
      </w:r>
      <w:r>
        <w:rPr>
          <w:sz w:val="28"/>
          <w:szCs w:val="28"/>
        </w:rPr>
        <w:t>Своих учителе</w:t>
      </w:r>
      <w:r w:rsidR="00E81ABD">
        <w:rPr>
          <w:sz w:val="28"/>
          <w:szCs w:val="28"/>
        </w:rPr>
        <w:t>й</w:t>
      </w:r>
      <w:r>
        <w:rPr>
          <w:sz w:val="28"/>
          <w:szCs w:val="28"/>
        </w:rPr>
        <w:t xml:space="preserve"> Твардовский </w:t>
      </w:r>
      <w:r w:rsidR="00E81ABD">
        <w:rPr>
          <w:sz w:val="28"/>
          <w:szCs w:val="28"/>
        </w:rPr>
        <w:t xml:space="preserve">помнил и был им благодарен всю жизнь. Стихи писать он начал очень рано, хотя, как он вспоминал позже, «в них не было ни склада, ни ряда». </w:t>
      </w:r>
    </w:p>
    <w:p w:rsidR="00E81ABD" w:rsidRDefault="00E81ABD" w:rsidP="00E03D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1924 года А. Твардовский начинает посылать заметки в редакции смоленских газет. Писал о неисправных мостах, комсомольских субботниках и многом другом. </w:t>
      </w:r>
    </w:p>
    <w:p w:rsidR="00E81ABD" w:rsidRDefault="001F3400" w:rsidP="00E03D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Вскоре появилось первое стихотворение  «Новая изба» в газете </w:t>
      </w:r>
      <w:r w:rsidR="00E81ABD">
        <w:rPr>
          <w:sz w:val="28"/>
          <w:szCs w:val="28"/>
        </w:rPr>
        <w:t xml:space="preserve">«Смоленская деревня». </w:t>
      </w:r>
    </w:p>
    <w:p w:rsidR="002C33C0" w:rsidRDefault="0009197D" w:rsidP="00E03D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Собрав десяток стихотворений, А. Твардовский едет в Смоленск к поэту Михаилу Исаковскому. Скоро в деревню пришла газета со стихами и нарисованным портретом «селькора-поэта А. Твардовского».</w:t>
      </w:r>
    </w:p>
    <w:p w:rsidR="0009197D" w:rsidRDefault="0009197D" w:rsidP="00E03D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19</w:t>
      </w:r>
      <w:r w:rsidR="00D27741">
        <w:rPr>
          <w:sz w:val="28"/>
          <w:szCs w:val="28"/>
        </w:rPr>
        <w:t>27 году Александра</w:t>
      </w:r>
      <w:r>
        <w:rPr>
          <w:sz w:val="28"/>
          <w:szCs w:val="28"/>
        </w:rPr>
        <w:t xml:space="preserve"> Твардовского приняли в Ассоциацию пролетарских писателей. </w:t>
      </w:r>
      <w:r w:rsidR="007C053F">
        <w:rPr>
          <w:sz w:val="28"/>
          <w:szCs w:val="28"/>
        </w:rPr>
        <w:t xml:space="preserve">В 1928 году он переехал в Смоленск и стал работать разъездным корреспондентом. В это время А. Твардовский посылает свои </w:t>
      </w:r>
      <w:r w:rsidR="007C053F">
        <w:rPr>
          <w:sz w:val="28"/>
          <w:szCs w:val="28"/>
        </w:rPr>
        <w:lastRenderedPageBreak/>
        <w:t xml:space="preserve">стихи в Москву, в редакцию  журнала «Октябрь». Некоторые из них были напечатаны </w:t>
      </w:r>
      <w:r w:rsidR="00D27741">
        <w:rPr>
          <w:sz w:val="28"/>
          <w:szCs w:val="28"/>
        </w:rPr>
        <w:t xml:space="preserve">этом </w:t>
      </w:r>
      <w:r w:rsidR="007C053F">
        <w:rPr>
          <w:sz w:val="28"/>
          <w:szCs w:val="28"/>
        </w:rPr>
        <w:t xml:space="preserve">журнале. </w:t>
      </w:r>
    </w:p>
    <w:p w:rsidR="001F3400" w:rsidRDefault="001F3400" w:rsidP="00E03D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В.: В 1931 году А. Твардовский женится на Марии </w:t>
      </w:r>
      <w:r w:rsidR="003F12A0">
        <w:rPr>
          <w:sz w:val="28"/>
          <w:szCs w:val="28"/>
        </w:rPr>
        <w:t>Гореловой, с которой прожил всю жизнь, в 1933 году у них родилась дочь. В 1932 году А. Твардовский поступил без приёмных экзаменов на первый курс Смоленского педагогического института с обязательством сдать за год наряду с институтскими экзаменами все необходимые предметы за среднюю школу. Обязательство было выполнено. В студенческие годы А. Твардовский ездил в качестве корреспондента в колхозы,</w:t>
      </w:r>
      <w:r w:rsidR="006A41CA">
        <w:rPr>
          <w:sz w:val="28"/>
          <w:szCs w:val="28"/>
        </w:rPr>
        <w:t xml:space="preserve"> писал статьи о сельской жизни. </w:t>
      </w:r>
    </w:p>
    <w:p w:rsidR="006A41CA" w:rsidRDefault="006A41CA" w:rsidP="00E03D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пору «сплошной коллективизации» и «ликвидации кулачества как класса»</w:t>
      </w:r>
      <w:r w:rsidR="006E4D08">
        <w:rPr>
          <w:sz w:val="28"/>
          <w:szCs w:val="28"/>
        </w:rPr>
        <w:t xml:space="preserve"> в 1931 году </w:t>
      </w:r>
      <w:r>
        <w:rPr>
          <w:sz w:val="28"/>
          <w:szCs w:val="28"/>
        </w:rPr>
        <w:t xml:space="preserve">семью Трифона Гордеевича, вместе с маленькими детьми выслали на Север, в Зауралье, где в таёжной глуши в бараках </w:t>
      </w:r>
      <w:r w:rsidR="006E4D08">
        <w:rPr>
          <w:sz w:val="28"/>
          <w:szCs w:val="28"/>
        </w:rPr>
        <w:t xml:space="preserve">«спецпереселенческого» </w:t>
      </w:r>
      <w:r>
        <w:rPr>
          <w:sz w:val="28"/>
          <w:szCs w:val="28"/>
        </w:rPr>
        <w:t>лагеря</w:t>
      </w:r>
      <w:r w:rsidR="006E4D08">
        <w:rPr>
          <w:sz w:val="28"/>
          <w:szCs w:val="28"/>
        </w:rPr>
        <w:t xml:space="preserve"> они жили в жутких условиях. В 1936 году, с помощью Александра Твардовского, семья вернулась из ссылки на Смоленщину. </w:t>
      </w:r>
    </w:p>
    <w:p w:rsidR="006E4D08" w:rsidRDefault="006E4D08" w:rsidP="00E03D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В.: </w:t>
      </w:r>
      <w:r w:rsidR="00AE681B">
        <w:rPr>
          <w:sz w:val="28"/>
          <w:szCs w:val="28"/>
        </w:rPr>
        <w:t>Широкую известность поэту принесла поэма «Страна Муравия» (1934-1936) – поэма о судьбе крестьянина-единоличника Никиты Моргунка</w:t>
      </w:r>
      <w:r w:rsidR="00276B0D">
        <w:rPr>
          <w:sz w:val="28"/>
          <w:szCs w:val="28"/>
        </w:rPr>
        <w:t>, о его непростом пути в колхоз, о поисках вольной страны крестьянского счастья – страны Муравии. Твардовский писал, что «выход этой книги в свет послужил причиной значительных перемен и в моей личной жизни. Я переехал в Москву…»</w:t>
      </w:r>
    </w:p>
    <w:p w:rsidR="00551EF9" w:rsidRDefault="005E717F" w:rsidP="00E03D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Мос</w:t>
      </w:r>
      <w:r w:rsidR="00276B0D">
        <w:rPr>
          <w:sz w:val="28"/>
          <w:szCs w:val="28"/>
        </w:rPr>
        <w:t xml:space="preserve">кве (1936) А. Твардовский перевёлся на 3 курс филологического факультета Московского института истории, философии и литературы (МИФЛИ) и в 1939 году окончил его с отличием. В это время вышли его книги </w:t>
      </w:r>
      <w:r w:rsidR="00551EF9">
        <w:rPr>
          <w:sz w:val="28"/>
          <w:szCs w:val="28"/>
        </w:rPr>
        <w:t xml:space="preserve">«Дорога» (1938), «Сельская хроника» (1939). Были написаны стихотворения «Матери», «Иванушка», «Ещё про Данилу», «Поездка в Загорье». За заслуги в области литературы, будучи ещё студентом, А. Твардовский был награждён орденом Ленина </w:t>
      </w:r>
      <w:r w:rsidR="00D27741">
        <w:rPr>
          <w:sz w:val="28"/>
          <w:szCs w:val="28"/>
        </w:rPr>
        <w:t>в 1939 году</w:t>
      </w:r>
      <w:r w:rsidR="00551EF9">
        <w:rPr>
          <w:sz w:val="28"/>
          <w:szCs w:val="28"/>
        </w:rPr>
        <w:t>.</w:t>
      </w:r>
    </w:p>
    <w:p w:rsidR="005E717F" w:rsidRDefault="00D27741" w:rsidP="00E03D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В.: Осенью этого же года </w:t>
      </w:r>
      <w:r w:rsidR="005E717F">
        <w:rPr>
          <w:sz w:val="28"/>
          <w:szCs w:val="28"/>
        </w:rPr>
        <w:t xml:space="preserve">А. Твардовский был призван в ряды Красной Армии, в начале войны с Финляндией получил офицерское звание и служил в Ленинградском военном округе специальным корреспондентом военной газеты «На страже Родины». За участие в боевых действиях в 1939 году А. Твардовский награждён орденом Красной звезды. </w:t>
      </w:r>
    </w:p>
    <w:p w:rsidR="005E717F" w:rsidRDefault="005E717F" w:rsidP="00E03D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Первое утро Великой Отечественной войны застало А. Твардовского в Подмосковье, в деревне Грязи Звенигородского района, в самом начале отпуска. Вечером того же дня он был в Москве, а сутки спустя был направлен в штаб Юго-Западного фронта, где ему предстояло работать во фронтовой газете «Красная Армия».</w:t>
      </w:r>
      <w:r w:rsidR="0053384F">
        <w:rPr>
          <w:sz w:val="28"/>
          <w:szCs w:val="28"/>
        </w:rPr>
        <w:t xml:space="preserve"> В середине 1942 года А. Твардовский был перемещён с Юго-Западного фронта на Западный, и до самого конца войны работал в редакции фронтовой газеты «Красноармейская правда». </w:t>
      </w:r>
    </w:p>
    <w:p w:rsidR="005E717F" w:rsidRDefault="0053384F" w:rsidP="00EB14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действующей армией специальным корреспондентом поэт прошёл по дорогам войны от Москвы до Кенигсберга. Он часто выступал в армейской и фронтовой печати: </w:t>
      </w:r>
      <w:r w:rsidR="00EB1410">
        <w:rPr>
          <w:sz w:val="28"/>
          <w:szCs w:val="28"/>
        </w:rPr>
        <w:t xml:space="preserve">писал очерки, стихи, фельетоны, лозунги, листовки, песни, статьи, заметки. Но главный его труд военных лет – это лирико-эпическая поэма «Василий Тёркин». </w:t>
      </w:r>
      <w:r w:rsidR="005E717F">
        <w:rPr>
          <w:sz w:val="28"/>
          <w:szCs w:val="28"/>
        </w:rPr>
        <w:t xml:space="preserve">В снегах Финляндии родился образ </w:t>
      </w:r>
      <w:r w:rsidR="00EB1410">
        <w:rPr>
          <w:sz w:val="28"/>
          <w:szCs w:val="28"/>
        </w:rPr>
        <w:t>этого героя и прошёл позднее всю Отечественную войну.</w:t>
      </w:r>
    </w:p>
    <w:p w:rsidR="00EB1410" w:rsidRDefault="00EB1410" w:rsidP="00EB14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В.: Поэма «Василий Тёркин. Книга про бойца без начала и конца» (1941-1945) – это рассказы в стихах из жизни рядового Тёркина, </w:t>
      </w:r>
      <w:r w:rsidR="009102C7">
        <w:rPr>
          <w:sz w:val="28"/>
          <w:szCs w:val="28"/>
        </w:rPr>
        <w:t>воюющего в Великую Отечественную войну «не ради славы – ради жизни на Земле». Поэма писалась отдельными рассказами-главками. Автор понимал, что в эту страшную войну и он сам, и его читатели-бойцы в любой момент могут погибнуть от рук фашистов. И каждая маленькая часть поэмы была законченным целым, где Тёркин – вопреки самой смерти – всегда побеждал и даже воскресал.</w:t>
      </w:r>
    </w:p>
    <w:p w:rsidR="009102C7" w:rsidRDefault="005E5D57" w:rsidP="00EB14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мере написания главы тут же печатались в газете «Красноармейская правда» и были очень популярны на передовой. Бойцы ждали газету, и «Тёркин» спас от страха и уныния многих ребят, идущих под пули четыре страшных года подряд. Твардовский знал и видел таких бойцов, как Тёркин, - «весельчаков, острословов и балагуров</w:t>
      </w:r>
      <w:r w:rsidR="00E154C9">
        <w:rPr>
          <w:sz w:val="28"/>
          <w:szCs w:val="28"/>
        </w:rPr>
        <w:t>», смелых и удачливых, добрых и не тщеславных, верящих в обязательную победу над фашистской Германией.</w:t>
      </w:r>
    </w:p>
    <w:p w:rsidR="00E154C9" w:rsidRDefault="00E154C9" w:rsidP="00323B4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Тёркин – кто же он такой?</w:t>
      </w:r>
    </w:p>
    <w:p w:rsidR="00E154C9" w:rsidRDefault="00E154C9" w:rsidP="00323B4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Скажем откровенно:</w:t>
      </w:r>
    </w:p>
    <w:p w:rsidR="00E154C9" w:rsidRDefault="00E154C9" w:rsidP="00323B4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Просто парень сам собой</w:t>
      </w:r>
    </w:p>
    <w:p w:rsidR="00E154C9" w:rsidRDefault="00E154C9" w:rsidP="00323B4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 обыкновенный.</w:t>
      </w:r>
    </w:p>
    <w:p w:rsidR="00E154C9" w:rsidRDefault="00E154C9" w:rsidP="00323B4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Впрочем, парень хоть куда, </w:t>
      </w:r>
    </w:p>
    <w:p w:rsidR="00E154C9" w:rsidRDefault="00E154C9" w:rsidP="00323B4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Парень в этом роде </w:t>
      </w:r>
    </w:p>
    <w:p w:rsidR="00E154C9" w:rsidRDefault="00E154C9" w:rsidP="00323B4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каждой роте есть всегда.</w:t>
      </w:r>
    </w:p>
    <w:p w:rsidR="00E154C9" w:rsidRDefault="00E154C9" w:rsidP="00323B4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 и в каждом взводе.</w:t>
      </w:r>
    </w:p>
    <w:p w:rsidR="00E154C9" w:rsidRDefault="00E154C9" w:rsidP="00323B4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Поэма «Василий Тёркин» писалась А. Твардовским на протяжении всей войны</w:t>
      </w:r>
      <w:r w:rsidR="007F4D29">
        <w:rPr>
          <w:sz w:val="28"/>
          <w:szCs w:val="28"/>
        </w:rPr>
        <w:t xml:space="preserve"> и стала его самым известным произведением. </w:t>
      </w:r>
    </w:p>
    <w:p w:rsidR="007F4D29" w:rsidRDefault="007F4D29" w:rsidP="00E154C9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В.: Параллельно «Тёркину» А. Твардовский пишет цикл стихов «Фронтовая хроника» (1941-1945), ряд лирических стихотворений, работает над книгой очерков. За поэму «Василий Тёркин» в 1946 году А. Т. Твардовскому была присуждена Сталинская премия первой степени. За участие в боевых действиях в ходе Второй мировой войны Твардовский был награждён орденом Отечественной войны второй степени (1944) и </w:t>
      </w:r>
      <w:r w:rsidR="00320C7A">
        <w:rPr>
          <w:sz w:val="28"/>
          <w:szCs w:val="28"/>
        </w:rPr>
        <w:t>орденом Отечественной войны первой степени (1945).</w:t>
      </w:r>
    </w:p>
    <w:p w:rsidR="00320C7A" w:rsidRDefault="00356351" w:rsidP="00E154C9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1946 году появляется поэма «Дом у дороги. Лирическая хроника. О Родине. Стихи из записной книжки». Это поэма о семье солдата Андрея Сивцова, о родном доме у дороги, откуда угнали в Германию его жену и детей. А дом сожгли.</w:t>
      </w:r>
    </w:p>
    <w:p w:rsidR="00DC5497" w:rsidRDefault="00DC5497" w:rsidP="00E154C9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годы войны им было написано множество стихов, </w:t>
      </w:r>
      <w:r w:rsidR="00281652">
        <w:rPr>
          <w:sz w:val="28"/>
          <w:szCs w:val="28"/>
        </w:rPr>
        <w:t>которые впоследствии были объединены в сборник «Фронтовая хроника» (1941-1945). Фронтовые стихи А. Твардовского похожи на очерки, беглые зарисовки эпизодов боя, боевого затишья, танковой атаки, но за всем этим стоит священная необходимость защиты Родины, неприятие войны, сострадание к погибшим.</w:t>
      </w:r>
    </w:p>
    <w:p w:rsidR="00E66331" w:rsidRDefault="00E66331" w:rsidP="00E154C9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1946 году А. Твардовский создал своеобразный реквием погибшим – стихотворение «Я убит подо Ржевом» (1945-1946):</w:t>
      </w:r>
    </w:p>
    <w:p w:rsidR="00E66331" w:rsidRDefault="00E66331" w:rsidP="00323B4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убит подо Ржевом,</w:t>
      </w:r>
    </w:p>
    <w:p w:rsidR="00E66331" w:rsidRDefault="00E66331" w:rsidP="00323B4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безымянном болоте,</w:t>
      </w:r>
    </w:p>
    <w:p w:rsidR="00E66331" w:rsidRDefault="00E66331" w:rsidP="00323B4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пятой роте,</w:t>
      </w:r>
    </w:p>
    <w:p w:rsidR="00E66331" w:rsidRDefault="00E66331" w:rsidP="00323B4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левом,</w:t>
      </w:r>
    </w:p>
    <w:p w:rsidR="00E66331" w:rsidRDefault="00E66331" w:rsidP="00323B4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 жестоком налёте.</w:t>
      </w:r>
    </w:p>
    <w:p w:rsidR="00323B48" w:rsidRDefault="00323B48" w:rsidP="00323B48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E66331" w:rsidRDefault="00E66331" w:rsidP="00323B4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Этому стихотворению более семидесяти лет, а оно по-прежнему волнует читателя. Это подтверждают живые свидетели, ставшие прототипами литературных героев. Один из них – Владимир Петрович Бросалов. Именно его фронтовая судьба подвигла по</w:t>
      </w:r>
      <w:r w:rsidR="00053B83">
        <w:rPr>
          <w:sz w:val="28"/>
          <w:szCs w:val="28"/>
        </w:rPr>
        <w:t>эта написать это стихотворение, вошедшее в золотой фонд русской литературы. В боях за город Ржев В. П. Бросалов был ранен, его приняли за убитого, о чём сообщили в похоронке его матери (1942). Бросалова нашли на вторые сутки среди убитых, обн</w:t>
      </w:r>
      <w:r w:rsidR="00D01985">
        <w:rPr>
          <w:sz w:val="28"/>
          <w:szCs w:val="28"/>
        </w:rPr>
        <w:t xml:space="preserve">аружив шевеление под обломками. Его доставили в Москву, в госпиталь им. Бурденко. Здесь А. </w:t>
      </w:r>
      <w:r w:rsidR="00053B83">
        <w:rPr>
          <w:sz w:val="28"/>
          <w:szCs w:val="28"/>
        </w:rPr>
        <w:t>Твардовский встретился с бойцом и после этого было написано стихотворение.</w:t>
      </w:r>
    </w:p>
    <w:p w:rsidR="00D01985" w:rsidRDefault="00D01985" w:rsidP="00D01985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Владимир Петрович Бросалов, парализованный после ранения, пять лет не мог говорить, но этот мужественный человек победил болезнь </w:t>
      </w:r>
      <w:r>
        <w:rPr>
          <w:sz w:val="28"/>
          <w:szCs w:val="28"/>
        </w:rPr>
        <w:lastRenderedPageBreak/>
        <w:t>упорным трудом и научился говорить заново, окончил техникум садоводства и сажал деревья.</w:t>
      </w:r>
    </w:p>
    <w:p w:rsidR="00C420D0" w:rsidRDefault="00C420D0" w:rsidP="00D01985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В.: </w:t>
      </w:r>
      <w:r w:rsidR="00104746">
        <w:rPr>
          <w:sz w:val="28"/>
          <w:szCs w:val="28"/>
        </w:rPr>
        <w:t>Н</w:t>
      </w:r>
      <w:r w:rsidR="003F1B9D">
        <w:rPr>
          <w:sz w:val="28"/>
          <w:szCs w:val="28"/>
        </w:rPr>
        <w:t xml:space="preserve">ад поэмой «За далью – даль» </w:t>
      </w:r>
      <w:r w:rsidR="00104746">
        <w:rPr>
          <w:sz w:val="28"/>
          <w:szCs w:val="28"/>
        </w:rPr>
        <w:t xml:space="preserve">А. Т. Твардовский работал 10 лет </w:t>
      </w:r>
      <w:r w:rsidR="003F1B9D">
        <w:rPr>
          <w:sz w:val="28"/>
          <w:szCs w:val="28"/>
        </w:rPr>
        <w:t>(1950-1960</w:t>
      </w:r>
      <w:r w:rsidR="00104746">
        <w:rPr>
          <w:sz w:val="28"/>
          <w:szCs w:val="28"/>
        </w:rPr>
        <w:t xml:space="preserve"> гг.)</w:t>
      </w:r>
      <w:r w:rsidR="003F1B9D">
        <w:rPr>
          <w:sz w:val="28"/>
          <w:szCs w:val="28"/>
        </w:rPr>
        <w:t xml:space="preserve"> В ней разворачивается жизнь страны от Москвы до Владивостока. Герой поэмы </w:t>
      </w:r>
      <w:r w:rsidR="009B67FC">
        <w:rPr>
          <w:sz w:val="28"/>
          <w:szCs w:val="28"/>
        </w:rPr>
        <w:t xml:space="preserve"> десять дней едет в поезде «Москва – Владивосток».</w:t>
      </w:r>
      <w:r w:rsidR="00104746">
        <w:rPr>
          <w:sz w:val="28"/>
          <w:szCs w:val="28"/>
        </w:rPr>
        <w:t xml:space="preserve"> Автор вспоминает войну, разруху и хочет посмотреть на новую, отстроившуюся за мирные годы страну. </w:t>
      </w:r>
      <w:r w:rsidR="009B67FC">
        <w:rPr>
          <w:sz w:val="28"/>
          <w:szCs w:val="28"/>
        </w:rPr>
        <w:t xml:space="preserve"> Перед читателями предстаёт и сельская кузница отца, и великая кузница России – Урал; встреча автора на станции </w:t>
      </w:r>
      <w:r w:rsidR="00D73FF0">
        <w:rPr>
          <w:sz w:val="28"/>
          <w:szCs w:val="28"/>
        </w:rPr>
        <w:t xml:space="preserve">Тайшет </w:t>
      </w:r>
      <w:r w:rsidR="009B67FC">
        <w:rPr>
          <w:sz w:val="28"/>
          <w:szCs w:val="28"/>
        </w:rPr>
        <w:t xml:space="preserve">с другом детства, возвращающегося домой из лагерей, где он провёл лучшие годы своей жизни, и </w:t>
      </w:r>
      <w:r w:rsidR="00D73FF0">
        <w:rPr>
          <w:sz w:val="28"/>
          <w:szCs w:val="28"/>
        </w:rPr>
        <w:t xml:space="preserve">военное лихолетье, и </w:t>
      </w:r>
      <w:r w:rsidR="009B67FC">
        <w:rPr>
          <w:sz w:val="28"/>
          <w:szCs w:val="28"/>
        </w:rPr>
        <w:t>годы репрессий</w:t>
      </w:r>
      <w:r w:rsidR="002C4984">
        <w:rPr>
          <w:sz w:val="28"/>
          <w:szCs w:val="28"/>
        </w:rPr>
        <w:t>.</w:t>
      </w:r>
    </w:p>
    <w:p w:rsidR="002C4984" w:rsidRDefault="002C4984" w:rsidP="00D01985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1961 году за поэму «За далью – даль» А. Т. Твардовский получил Ленинскую премию и целиком отдал её Починковскому району Смоленской области на строительство Дома культуры. </w:t>
      </w:r>
    </w:p>
    <w:p w:rsidR="000216CA" w:rsidRDefault="007A3D03" w:rsidP="00D01985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Поэма «По праву памяти» (1966-1969) – это раздумье о непростых путях истории, о судьбе отдельной личности, о драматической судьбе своей собственной семьи, которую носил в себе и тяжело переживал поэт. Эта поэма была опубликована в 1987 году после смерти А. Твардовского. </w:t>
      </w:r>
      <w:r w:rsidR="000216CA">
        <w:rPr>
          <w:sz w:val="28"/>
          <w:szCs w:val="28"/>
        </w:rPr>
        <w:t>И причиной такой задержки было стремление показать</w:t>
      </w:r>
      <w:r>
        <w:rPr>
          <w:sz w:val="28"/>
          <w:szCs w:val="28"/>
        </w:rPr>
        <w:t xml:space="preserve"> в ней правду, как он её понимал, правду, </w:t>
      </w:r>
      <w:r w:rsidR="000216CA">
        <w:rPr>
          <w:sz w:val="28"/>
          <w:szCs w:val="28"/>
        </w:rPr>
        <w:t>показывающую трагические события нашей истории.</w:t>
      </w:r>
    </w:p>
    <w:p w:rsidR="002C4984" w:rsidRDefault="000216CA" w:rsidP="00D01985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В.: За последние сборники стихов «Из лирики этих лет. 1959-1967» в 1971 году ему была присуждена  Государственная премия. Е</w:t>
      </w:r>
      <w:r w:rsidR="00304B48">
        <w:rPr>
          <w:sz w:val="28"/>
          <w:szCs w:val="28"/>
        </w:rPr>
        <w:t>му принадлежит ряд</w:t>
      </w:r>
      <w:r w:rsidR="00E00E14">
        <w:rPr>
          <w:sz w:val="28"/>
          <w:szCs w:val="28"/>
        </w:rPr>
        <w:t xml:space="preserve"> статей и выступлений о поэтах и поэзии: «Слово о Пушкине», 1962; «О Бунине», 1965; «Поэзия Михаила Исаковского», 1949-1969; «О поэзии Маршака», 1951-1967. Отзывы и рецензии об А. Блоке, А. Ахматовой, М. Цветаевой, О. Мандельштаме и других, вошедшие в книгу «Статьи и за</w:t>
      </w:r>
      <w:r w:rsidR="00304B48">
        <w:rPr>
          <w:sz w:val="28"/>
          <w:szCs w:val="28"/>
        </w:rPr>
        <w:t>метки о литературе», выдержавшую</w:t>
      </w:r>
      <w:r w:rsidR="00E00E14">
        <w:rPr>
          <w:sz w:val="28"/>
          <w:szCs w:val="28"/>
        </w:rPr>
        <w:t xml:space="preserve"> несколько изданий.</w:t>
      </w:r>
    </w:p>
    <w:p w:rsidR="00E00E14" w:rsidRDefault="00E00E14" w:rsidP="00D01985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1950 году А. Т. Твардовский был назначен Главным редактором журнала «Новый мир». В </w:t>
      </w:r>
      <w:r w:rsidR="00803313">
        <w:rPr>
          <w:sz w:val="28"/>
          <w:szCs w:val="28"/>
        </w:rPr>
        <w:t>феврале 1970 года, незадолго до своего шестидесятилетия он ушёл из</w:t>
      </w:r>
      <w:r w:rsidR="002538AD">
        <w:rPr>
          <w:sz w:val="28"/>
          <w:szCs w:val="28"/>
        </w:rPr>
        <w:t xml:space="preserve"> журнала и</w:t>
      </w:r>
      <w:r w:rsidR="00803313">
        <w:rPr>
          <w:sz w:val="28"/>
          <w:szCs w:val="28"/>
        </w:rPr>
        <w:t xml:space="preserve"> он жил на даче под Москвой (Красная Пахра), где и провёл последние дни своей жизни. Скончался 18 декабря 1971 года и похоронен на Новодевичьем кладбище.</w:t>
      </w:r>
    </w:p>
    <w:p w:rsidR="00803313" w:rsidRDefault="00803313" w:rsidP="00D01985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Глубокий след оставила активная общественно-литературная деятельность А. Т. Твардовсого, являвшаяся прямым продолжением его художественного творчества:</w:t>
      </w:r>
    </w:p>
    <w:p w:rsidR="00803313" w:rsidRDefault="00803313" w:rsidP="00D01985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главный редактор журнала «Новый мир»</w:t>
      </w:r>
      <w:r w:rsidR="00754970">
        <w:rPr>
          <w:sz w:val="28"/>
          <w:szCs w:val="28"/>
        </w:rPr>
        <w:t xml:space="preserve"> - 1950-1954, 1958-1970</w:t>
      </w:r>
      <w:bookmarkStart w:id="0" w:name="_GoBack"/>
      <w:bookmarkEnd w:id="0"/>
      <w:r w:rsidR="00754970">
        <w:rPr>
          <w:sz w:val="28"/>
          <w:szCs w:val="28"/>
        </w:rPr>
        <w:t>;</w:t>
      </w:r>
    </w:p>
    <w:p w:rsidR="00754970" w:rsidRDefault="00754970" w:rsidP="00D01985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секретарь правления Союза писателей СССР – 1950-1954, 1959-1970;</w:t>
      </w:r>
    </w:p>
    <w:p w:rsidR="00754970" w:rsidRDefault="00754970" w:rsidP="00D01985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-вице-президент Европейского сообщества писателей – 1963-1968;</w:t>
      </w:r>
    </w:p>
    <w:p w:rsidR="00754970" w:rsidRDefault="00754970" w:rsidP="00D01985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депутат </w:t>
      </w:r>
      <w:r w:rsidR="00666650">
        <w:rPr>
          <w:sz w:val="28"/>
          <w:szCs w:val="28"/>
        </w:rPr>
        <w:t>Верховного Совета РСФСР 2, 3, 5, 6-го созывов.</w:t>
      </w:r>
    </w:p>
    <w:p w:rsidR="00666650" w:rsidRDefault="00666650" w:rsidP="00D01985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Авторитет А. Твардовского огромен не только на родине, но и</w:t>
      </w:r>
      <w:r w:rsidR="00CF6EB2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CF6EB2">
        <w:rPr>
          <w:sz w:val="28"/>
          <w:szCs w:val="28"/>
        </w:rPr>
        <w:t>а</w:t>
      </w:r>
      <w:r>
        <w:rPr>
          <w:sz w:val="28"/>
          <w:szCs w:val="28"/>
        </w:rPr>
        <w:t xml:space="preserve"> рубежом. Александр Трифонович  выезжал в Италию, Францию, Англию, был приглашён в США, встречался с приезжавшими в СССР зарубежными писателями.</w:t>
      </w:r>
    </w:p>
    <w:p w:rsidR="00666650" w:rsidRDefault="00666650" w:rsidP="00D01985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«Патриотическая,</w:t>
      </w:r>
      <w:r w:rsidR="00304B48">
        <w:rPr>
          <w:sz w:val="28"/>
          <w:szCs w:val="28"/>
        </w:rPr>
        <w:t xml:space="preserve"> совестливая, добросердечная поэзия его учит, воспитывает, наставляет, </w:t>
      </w:r>
      <w:r w:rsidR="00136B3F">
        <w:rPr>
          <w:sz w:val="28"/>
          <w:szCs w:val="28"/>
        </w:rPr>
        <w:t>значение поэзии Твардовского велико. По-некрасовски он радеет о стране, и эта тревога за страну ощущается в каждом его слове». (</w:t>
      </w:r>
      <w:r w:rsidR="00CF6EB2">
        <w:rPr>
          <w:sz w:val="28"/>
          <w:szCs w:val="28"/>
        </w:rPr>
        <w:t>Слова п</w:t>
      </w:r>
      <w:r w:rsidR="00136B3F">
        <w:rPr>
          <w:sz w:val="28"/>
          <w:szCs w:val="28"/>
        </w:rPr>
        <w:t>оэт</w:t>
      </w:r>
      <w:r w:rsidR="00CF6EB2">
        <w:rPr>
          <w:sz w:val="28"/>
          <w:szCs w:val="28"/>
        </w:rPr>
        <w:t>а</w:t>
      </w:r>
      <w:r w:rsidR="00136B3F">
        <w:rPr>
          <w:sz w:val="28"/>
          <w:szCs w:val="28"/>
        </w:rPr>
        <w:t>-фронтовик</w:t>
      </w:r>
      <w:r w:rsidR="00CF6EB2">
        <w:rPr>
          <w:sz w:val="28"/>
          <w:szCs w:val="28"/>
        </w:rPr>
        <w:t>а Евгения</w:t>
      </w:r>
      <w:r w:rsidR="00136B3F">
        <w:rPr>
          <w:sz w:val="28"/>
          <w:szCs w:val="28"/>
        </w:rPr>
        <w:t xml:space="preserve"> Винокуров</w:t>
      </w:r>
      <w:r w:rsidR="00CF6EB2">
        <w:rPr>
          <w:sz w:val="28"/>
          <w:szCs w:val="28"/>
        </w:rPr>
        <w:t>а</w:t>
      </w:r>
      <w:r w:rsidR="00136B3F">
        <w:rPr>
          <w:sz w:val="28"/>
          <w:szCs w:val="28"/>
        </w:rPr>
        <w:t>)</w:t>
      </w:r>
    </w:p>
    <w:p w:rsidR="005E717F" w:rsidRDefault="005E717F" w:rsidP="00E03D56">
      <w:pPr>
        <w:ind w:firstLine="708"/>
        <w:jc w:val="both"/>
        <w:rPr>
          <w:sz w:val="28"/>
          <w:szCs w:val="28"/>
        </w:rPr>
      </w:pPr>
    </w:p>
    <w:p w:rsidR="00276B0D" w:rsidRPr="002F0C31" w:rsidRDefault="00276B0D" w:rsidP="00E03D56">
      <w:pPr>
        <w:ind w:firstLine="708"/>
        <w:jc w:val="both"/>
        <w:rPr>
          <w:b/>
          <w:i/>
          <w:sz w:val="28"/>
          <w:szCs w:val="28"/>
          <w:u w:val="single"/>
        </w:rPr>
      </w:pPr>
    </w:p>
    <w:sectPr w:rsidR="00276B0D" w:rsidRPr="002F0C31" w:rsidSect="009F392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EC5" w:rsidRDefault="00DE4EC5" w:rsidP="00312264">
      <w:pPr>
        <w:spacing w:after="0" w:line="240" w:lineRule="auto"/>
      </w:pPr>
      <w:r>
        <w:separator/>
      </w:r>
    </w:p>
  </w:endnote>
  <w:endnote w:type="continuationSeparator" w:id="0">
    <w:p w:rsidR="00DE4EC5" w:rsidRDefault="00DE4EC5" w:rsidP="0031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234345"/>
      <w:docPartObj>
        <w:docPartGallery w:val="Page Numbers (Bottom of Page)"/>
        <w:docPartUnique/>
      </w:docPartObj>
    </w:sdtPr>
    <w:sdtContent>
      <w:p w:rsidR="00312264" w:rsidRDefault="002B3A7A">
        <w:pPr>
          <w:pStyle w:val="a6"/>
        </w:pPr>
        <w:fldSimple w:instr=" PAGE   \* MERGEFORMAT ">
          <w:r w:rsidR="00323B48">
            <w:rPr>
              <w:noProof/>
            </w:rPr>
            <w:t>1</w:t>
          </w:r>
        </w:fldSimple>
      </w:p>
    </w:sdtContent>
  </w:sdt>
  <w:p w:rsidR="00312264" w:rsidRDefault="003122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EC5" w:rsidRDefault="00DE4EC5" w:rsidP="00312264">
      <w:pPr>
        <w:spacing w:after="0" w:line="240" w:lineRule="auto"/>
      </w:pPr>
      <w:r>
        <w:separator/>
      </w:r>
    </w:p>
  </w:footnote>
  <w:footnote w:type="continuationSeparator" w:id="0">
    <w:p w:rsidR="00DE4EC5" w:rsidRDefault="00DE4EC5" w:rsidP="00312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13F5"/>
    <w:multiLevelType w:val="hybridMultilevel"/>
    <w:tmpl w:val="5CB87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20EA0"/>
    <w:multiLevelType w:val="hybridMultilevel"/>
    <w:tmpl w:val="599AD4EE"/>
    <w:lvl w:ilvl="0" w:tplc="7B782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324"/>
    <w:rsid w:val="000041A3"/>
    <w:rsid w:val="00013F2A"/>
    <w:rsid w:val="000216CA"/>
    <w:rsid w:val="00032C8A"/>
    <w:rsid w:val="000457D0"/>
    <w:rsid w:val="00053B83"/>
    <w:rsid w:val="000566D4"/>
    <w:rsid w:val="000860A3"/>
    <w:rsid w:val="0009197D"/>
    <w:rsid w:val="00094951"/>
    <w:rsid w:val="000A054B"/>
    <w:rsid w:val="000A29A9"/>
    <w:rsid w:val="000B56FC"/>
    <w:rsid w:val="000C2884"/>
    <w:rsid w:val="000D0D1A"/>
    <w:rsid w:val="000D4664"/>
    <w:rsid w:val="000D4D25"/>
    <w:rsid w:val="000D4DF6"/>
    <w:rsid w:val="000F6E74"/>
    <w:rsid w:val="0010284A"/>
    <w:rsid w:val="00104746"/>
    <w:rsid w:val="001061D6"/>
    <w:rsid w:val="00131E1D"/>
    <w:rsid w:val="00136B3F"/>
    <w:rsid w:val="0014481B"/>
    <w:rsid w:val="00145F70"/>
    <w:rsid w:val="00155ABC"/>
    <w:rsid w:val="001654A8"/>
    <w:rsid w:val="00172E46"/>
    <w:rsid w:val="00176DA3"/>
    <w:rsid w:val="00185160"/>
    <w:rsid w:val="00195A7E"/>
    <w:rsid w:val="001966AC"/>
    <w:rsid w:val="001C69C1"/>
    <w:rsid w:val="001D0643"/>
    <w:rsid w:val="001D47A2"/>
    <w:rsid w:val="001E39D4"/>
    <w:rsid w:val="001F3400"/>
    <w:rsid w:val="002142F6"/>
    <w:rsid w:val="00215840"/>
    <w:rsid w:val="00233F3F"/>
    <w:rsid w:val="00237C39"/>
    <w:rsid w:val="00240C18"/>
    <w:rsid w:val="0024150D"/>
    <w:rsid w:val="002525D9"/>
    <w:rsid w:val="002538AD"/>
    <w:rsid w:val="00255811"/>
    <w:rsid w:val="00276B0D"/>
    <w:rsid w:val="0028087C"/>
    <w:rsid w:val="00281652"/>
    <w:rsid w:val="00294354"/>
    <w:rsid w:val="002A095D"/>
    <w:rsid w:val="002A79A9"/>
    <w:rsid w:val="002B3A7A"/>
    <w:rsid w:val="002C33C0"/>
    <w:rsid w:val="002C4984"/>
    <w:rsid w:val="002F0C31"/>
    <w:rsid w:val="00304B48"/>
    <w:rsid w:val="00312264"/>
    <w:rsid w:val="00320C7A"/>
    <w:rsid w:val="00323B48"/>
    <w:rsid w:val="00341AC7"/>
    <w:rsid w:val="00351365"/>
    <w:rsid w:val="00356351"/>
    <w:rsid w:val="00357D46"/>
    <w:rsid w:val="00364A07"/>
    <w:rsid w:val="0038460A"/>
    <w:rsid w:val="0039092E"/>
    <w:rsid w:val="003937CB"/>
    <w:rsid w:val="003955B2"/>
    <w:rsid w:val="003A64A3"/>
    <w:rsid w:val="003B661D"/>
    <w:rsid w:val="003D3646"/>
    <w:rsid w:val="003E2B03"/>
    <w:rsid w:val="003F12A0"/>
    <w:rsid w:val="003F1B9D"/>
    <w:rsid w:val="003F5713"/>
    <w:rsid w:val="003F6D64"/>
    <w:rsid w:val="0041503E"/>
    <w:rsid w:val="00426421"/>
    <w:rsid w:val="00451F12"/>
    <w:rsid w:val="00455F8D"/>
    <w:rsid w:val="00457BBC"/>
    <w:rsid w:val="004776AD"/>
    <w:rsid w:val="00483E97"/>
    <w:rsid w:val="004A260B"/>
    <w:rsid w:val="004A5877"/>
    <w:rsid w:val="004B1B4E"/>
    <w:rsid w:val="004B5F86"/>
    <w:rsid w:val="004B723E"/>
    <w:rsid w:val="004C5E77"/>
    <w:rsid w:val="004D79C4"/>
    <w:rsid w:val="00500D2E"/>
    <w:rsid w:val="0053384F"/>
    <w:rsid w:val="0055148A"/>
    <w:rsid w:val="00551EF9"/>
    <w:rsid w:val="005537CC"/>
    <w:rsid w:val="00554EDF"/>
    <w:rsid w:val="00557723"/>
    <w:rsid w:val="00572776"/>
    <w:rsid w:val="00574DCA"/>
    <w:rsid w:val="00577B8B"/>
    <w:rsid w:val="00581BE3"/>
    <w:rsid w:val="00586C7B"/>
    <w:rsid w:val="00593324"/>
    <w:rsid w:val="005C5EB6"/>
    <w:rsid w:val="005E5D57"/>
    <w:rsid w:val="005E6C8A"/>
    <w:rsid w:val="005E717F"/>
    <w:rsid w:val="005F3A2C"/>
    <w:rsid w:val="006051D5"/>
    <w:rsid w:val="00610C70"/>
    <w:rsid w:val="0061666F"/>
    <w:rsid w:val="00666650"/>
    <w:rsid w:val="0067020B"/>
    <w:rsid w:val="006715C5"/>
    <w:rsid w:val="0068054B"/>
    <w:rsid w:val="00682D28"/>
    <w:rsid w:val="00682E68"/>
    <w:rsid w:val="00692A23"/>
    <w:rsid w:val="006A41CA"/>
    <w:rsid w:val="006D14A4"/>
    <w:rsid w:val="006E4D08"/>
    <w:rsid w:val="006F44AD"/>
    <w:rsid w:val="00733205"/>
    <w:rsid w:val="00754970"/>
    <w:rsid w:val="00761604"/>
    <w:rsid w:val="007724A8"/>
    <w:rsid w:val="00774507"/>
    <w:rsid w:val="007909E9"/>
    <w:rsid w:val="007A0A67"/>
    <w:rsid w:val="007A3D03"/>
    <w:rsid w:val="007B003A"/>
    <w:rsid w:val="007B3854"/>
    <w:rsid w:val="007C053F"/>
    <w:rsid w:val="007C42FE"/>
    <w:rsid w:val="007D353D"/>
    <w:rsid w:val="007E4B01"/>
    <w:rsid w:val="007E73BE"/>
    <w:rsid w:val="007F4579"/>
    <w:rsid w:val="007F4D29"/>
    <w:rsid w:val="00803313"/>
    <w:rsid w:val="00811299"/>
    <w:rsid w:val="00824711"/>
    <w:rsid w:val="00833340"/>
    <w:rsid w:val="008378BD"/>
    <w:rsid w:val="00841DCD"/>
    <w:rsid w:val="00844585"/>
    <w:rsid w:val="008625E6"/>
    <w:rsid w:val="008735DC"/>
    <w:rsid w:val="008959D0"/>
    <w:rsid w:val="008B1429"/>
    <w:rsid w:val="008B7B40"/>
    <w:rsid w:val="008C3D8E"/>
    <w:rsid w:val="008E7550"/>
    <w:rsid w:val="008F57F7"/>
    <w:rsid w:val="009102C7"/>
    <w:rsid w:val="0091157B"/>
    <w:rsid w:val="0091630C"/>
    <w:rsid w:val="0091726F"/>
    <w:rsid w:val="00921233"/>
    <w:rsid w:val="0092285A"/>
    <w:rsid w:val="00925CC9"/>
    <w:rsid w:val="00935AF2"/>
    <w:rsid w:val="00935E37"/>
    <w:rsid w:val="00937FD7"/>
    <w:rsid w:val="0094716F"/>
    <w:rsid w:val="00954DDC"/>
    <w:rsid w:val="00954E57"/>
    <w:rsid w:val="00975B70"/>
    <w:rsid w:val="0099128F"/>
    <w:rsid w:val="00993DAC"/>
    <w:rsid w:val="009A6DD3"/>
    <w:rsid w:val="009B67FC"/>
    <w:rsid w:val="009C4756"/>
    <w:rsid w:val="009E6287"/>
    <w:rsid w:val="009F2A4F"/>
    <w:rsid w:val="009F3927"/>
    <w:rsid w:val="00A07107"/>
    <w:rsid w:val="00A133AE"/>
    <w:rsid w:val="00A26779"/>
    <w:rsid w:val="00A363D1"/>
    <w:rsid w:val="00A73884"/>
    <w:rsid w:val="00AC6593"/>
    <w:rsid w:val="00AD3247"/>
    <w:rsid w:val="00AD7461"/>
    <w:rsid w:val="00AE681B"/>
    <w:rsid w:val="00B03FEA"/>
    <w:rsid w:val="00B04ADE"/>
    <w:rsid w:val="00B071CF"/>
    <w:rsid w:val="00B42572"/>
    <w:rsid w:val="00B434E9"/>
    <w:rsid w:val="00B440DE"/>
    <w:rsid w:val="00B47263"/>
    <w:rsid w:val="00B739F5"/>
    <w:rsid w:val="00B83A0E"/>
    <w:rsid w:val="00BA786D"/>
    <w:rsid w:val="00BB65EA"/>
    <w:rsid w:val="00BC7C50"/>
    <w:rsid w:val="00BD59E1"/>
    <w:rsid w:val="00BD6F2D"/>
    <w:rsid w:val="00BE663D"/>
    <w:rsid w:val="00C0767C"/>
    <w:rsid w:val="00C10F59"/>
    <w:rsid w:val="00C324DC"/>
    <w:rsid w:val="00C420D0"/>
    <w:rsid w:val="00C47BD0"/>
    <w:rsid w:val="00C67E45"/>
    <w:rsid w:val="00C76EBA"/>
    <w:rsid w:val="00C77ED4"/>
    <w:rsid w:val="00C80493"/>
    <w:rsid w:val="00C90902"/>
    <w:rsid w:val="00CB62EF"/>
    <w:rsid w:val="00CE2DF4"/>
    <w:rsid w:val="00CF5CB7"/>
    <w:rsid w:val="00CF6EB2"/>
    <w:rsid w:val="00D01985"/>
    <w:rsid w:val="00D10D9A"/>
    <w:rsid w:val="00D13072"/>
    <w:rsid w:val="00D1627E"/>
    <w:rsid w:val="00D237F3"/>
    <w:rsid w:val="00D26A9E"/>
    <w:rsid w:val="00D27741"/>
    <w:rsid w:val="00D551AD"/>
    <w:rsid w:val="00D55656"/>
    <w:rsid w:val="00D65C72"/>
    <w:rsid w:val="00D73FF0"/>
    <w:rsid w:val="00D852FA"/>
    <w:rsid w:val="00D90E61"/>
    <w:rsid w:val="00DA4166"/>
    <w:rsid w:val="00DC1FB4"/>
    <w:rsid w:val="00DC36ED"/>
    <w:rsid w:val="00DC5497"/>
    <w:rsid w:val="00DC712D"/>
    <w:rsid w:val="00DD60AC"/>
    <w:rsid w:val="00DD7E51"/>
    <w:rsid w:val="00DE4EC5"/>
    <w:rsid w:val="00DF5A8F"/>
    <w:rsid w:val="00E00E14"/>
    <w:rsid w:val="00E03D56"/>
    <w:rsid w:val="00E0505E"/>
    <w:rsid w:val="00E154C9"/>
    <w:rsid w:val="00E66331"/>
    <w:rsid w:val="00E670E3"/>
    <w:rsid w:val="00E67914"/>
    <w:rsid w:val="00E711AF"/>
    <w:rsid w:val="00E81ABD"/>
    <w:rsid w:val="00E93B25"/>
    <w:rsid w:val="00E943F0"/>
    <w:rsid w:val="00E9638A"/>
    <w:rsid w:val="00EB1410"/>
    <w:rsid w:val="00ED36C9"/>
    <w:rsid w:val="00EE2014"/>
    <w:rsid w:val="00EE5CAB"/>
    <w:rsid w:val="00F12272"/>
    <w:rsid w:val="00F273F4"/>
    <w:rsid w:val="00F31C39"/>
    <w:rsid w:val="00F4298A"/>
    <w:rsid w:val="00F44CE2"/>
    <w:rsid w:val="00F576A7"/>
    <w:rsid w:val="00F66EB0"/>
    <w:rsid w:val="00F73A1A"/>
    <w:rsid w:val="00F762B6"/>
    <w:rsid w:val="00F76FB8"/>
    <w:rsid w:val="00F828FE"/>
    <w:rsid w:val="00FA0970"/>
    <w:rsid w:val="00FB2D15"/>
    <w:rsid w:val="00FB56A2"/>
    <w:rsid w:val="00FC435A"/>
    <w:rsid w:val="00FD51D1"/>
    <w:rsid w:val="00FE63AF"/>
    <w:rsid w:val="00FE7586"/>
    <w:rsid w:val="00FF328E"/>
    <w:rsid w:val="00FF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B3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12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2264"/>
  </w:style>
  <w:style w:type="paragraph" w:styleId="a6">
    <w:name w:val="footer"/>
    <w:basedOn w:val="a"/>
    <w:link w:val="a7"/>
    <w:uiPriority w:val="99"/>
    <w:unhideWhenUsed/>
    <w:rsid w:val="00312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2264"/>
  </w:style>
  <w:style w:type="paragraph" w:styleId="a8">
    <w:name w:val="Balloon Text"/>
    <w:basedOn w:val="a"/>
    <w:link w:val="a9"/>
    <w:uiPriority w:val="99"/>
    <w:semiHidden/>
    <w:unhideWhenUsed/>
    <w:rsid w:val="00F6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6EB0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unhideWhenUsed/>
    <w:qFormat/>
    <w:rsid w:val="00F66EB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172D3-0CBA-4AC6-AB56-4DF1224E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24</cp:revision>
  <cp:lastPrinted>2020-06-03T11:15:00Z</cp:lastPrinted>
  <dcterms:created xsi:type="dcterms:W3CDTF">2020-04-01T17:51:00Z</dcterms:created>
  <dcterms:modified xsi:type="dcterms:W3CDTF">2020-07-02T08:49:00Z</dcterms:modified>
</cp:coreProperties>
</file>